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0250" w:rsidRPr="00060250" w:rsidRDefault="00060250" w:rsidP="00060250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060250">
        <w:rPr>
          <w:rFonts w:ascii="Comic Sans MS" w:eastAsia="Times New Roman" w:hAnsi="Comic Sans MS" w:cs="Arial"/>
          <w:color w:val="000000" w:themeColor="text1"/>
          <w:sz w:val="24"/>
          <w:szCs w:val="24"/>
          <w:lang w:eastAsia="pl-PL"/>
        </w:rPr>
        <w:t>REGULAMIN BIBLIOTEKI SZKOLNEJ</w:t>
      </w:r>
    </w:p>
    <w:p w:rsidR="00060250" w:rsidRPr="00060250" w:rsidRDefault="00060250" w:rsidP="00060250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060250">
        <w:rPr>
          <w:rFonts w:ascii="Comic Sans MS" w:eastAsia="Times New Roman" w:hAnsi="Comic Sans MS" w:cs="Arial"/>
          <w:color w:val="000000" w:themeColor="text1"/>
          <w:sz w:val="24"/>
          <w:szCs w:val="24"/>
          <w:lang w:eastAsia="pl-PL"/>
        </w:rPr>
        <w:t>SZKOŁY PODSTAWOWEJ im. ARMII KRAJOWEJ w D</w:t>
      </w:r>
      <w:r w:rsidR="00E20E80">
        <w:rPr>
          <w:rFonts w:ascii="Comic Sans MS" w:eastAsia="Times New Roman" w:hAnsi="Comic Sans MS" w:cs="Arial"/>
          <w:color w:val="000000" w:themeColor="text1"/>
          <w:sz w:val="24"/>
          <w:szCs w:val="24"/>
          <w:lang w:eastAsia="pl-PL"/>
        </w:rPr>
        <w:t>Ę</w:t>
      </w:r>
      <w:bookmarkStart w:id="0" w:name="_GoBack"/>
      <w:bookmarkEnd w:id="0"/>
      <w:r w:rsidRPr="00060250">
        <w:rPr>
          <w:rFonts w:ascii="Comic Sans MS" w:eastAsia="Times New Roman" w:hAnsi="Comic Sans MS" w:cs="Arial"/>
          <w:color w:val="000000" w:themeColor="text1"/>
          <w:sz w:val="24"/>
          <w:szCs w:val="24"/>
          <w:lang w:eastAsia="pl-PL"/>
        </w:rPr>
        <w:t>BOWEJ KŁODZIE</w:t>
      </w:r>
    </w:p>
    <w:p w:rsidR="00060250" w:rsidRPr="00060250" w:rsidRDefault="00060250" w:rsidP="00060250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060250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 </w:t>
      </w:r>
    </w:p>
    <w:p w:rsidR="00060250" w:rsidRPr="00060250" w:rsidRDefault="00060250" w:rsidP="0006025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060250">
        <w:rPr>
          <w:rFonts w:ascii="Comic Sans MS" w:eastAsia="Times New Roman" w:hAnsi="Comic Sans MS" w:cs="Arial"/>
          <w:color w:val="000000" w:themeColor="text1"/>
          <w:sz w:val="24"/>
          <w:szCs w:val="24"/>
          <w:lang w:eastAsia="pl-PL"/>
        </w:rPr>
        <w:t>Biblioteka szkolna jest pracownią służącą do realizacji potrzeb i zainteresowań uczniów, zadań dydaktycznych i wychowawczych szkoły, doskonaleniu pracy nauczycieli oraz popularyzowaniu wiedzy pedagogicznej,  wiedzy o regionie wśród uczniów, nauczycieli i rodziców .</w:t>
      </w:r>
    </w:p>
    <w:p w:rsidR="00060250" w:rsidRPr="00060250" w:rsidRDefault="00060250" w:rsidP="0006025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060250">
        <w:rPr>
          <w:rFonts w:ascii="Comic Sans MS" w:eastAsia="Times New Roman" w:hAnsi="Comic Sans MS" w:cs="Arial"/>
          <w:color w:val="000000" w:themeColor="text1"/>
          <w:sz w:val="24"/>
          <w:szCs w:val="24"/>
          <w:highlight w:val="lightGray"/>
          <w:lang w:eastAsia="pl-PL"/>
        </w:rPr>
        <w:t>Prawa i warunki korzystania z wypożyczalni</w:t>
      </w:r>
    </w:p>
    <w:p w:rsidR="00060250" w:rsidRPr="00060250" w:rsidRDefault="00060250" w:rsidP="0006025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060250">
        <w:rPr>
          <w:rFonts w:ascii="Comic Sans MS" w:eastAsia="Times New Roman" w:hAnsi="Comic Sans MS" w:cs="Arial"/>
          <w:color w:val="000000" w:themeColor="text1"/>
          <w:sz w:val="24"/>
          <w:szCs w:val="24"/>
          <w:lang w:eastAsia="pl-PL"/>
        </w:rPr>
        <w:t>Biblioteka szkolna udostępnia zbiory uczniom, nauczycielom, pracownikom administracyjnym szkoły oraz rodzicom uczniów naszej szkoły w czasie określonym harmonogramem pracy biblioteki.</w:t>
      </w:r>
    </w:p>
    <w:p w:rsidR="00060250" w:rsidRPr="00060250" w:rsidRDefault="00060250" w:rsidP="0006025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060250">
        <w:rPr>
          <w:rFonts w:ascii="Comic Sans MS" w:eastAsia="Times New Roman" w:hAnsi="Comic Sans MS" w:cs="Arial"/>
          <w:color w:val="000000" w:themeColor="text1"/>
          <w:sz w:val="24"/>
          <w:szCs w:val="24"/>
          <w:lang w:eastAsia="pl-PL"/>
        </w:rPr>
        <w:t>Korzystanie z biblioteki jest bezpłatne.</w:t>
      </w:r>
    </w:p>
    <w:p w:rsidR="00060250" w:rsidRPr="00060250" w:rsidRDefault="00060250" w:rsidP="0006025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060250">
        <w:rPr>
          <w:rFonts w:ascii="Comic Sans MS" w:eastAsia="Times New Roman" w:hAnsi="Comic Sans MS" w:cs="Arial"/>
          <w:color w:val="000000" w:themeColor="text1"/>
          <w:sz w:val="24"/>
          <w:szCs w:val="24"/>
          <w:lang w:eastAsia="pl-PL"/>
        </w:rPr>
        <w:t>Z wypożyczalni mogą korzystać wszyscy uczniowie, którzy dobrze opanowali technikę czytania.</w:t>
      </w:r>
    </w:p>
    <w:p w:rsidR="00060250" w:rsidRPr="00060250" w:rsidRDefault="00060250" w:rsidP="0006025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060250">
        <w:rPr>
          <w:rFonts w:ascii="Comic Sans MS" w:eastAsia="Times New Roman" w:hAnsi="Comic Sans MS" w:cs="Arial"/>
          <w:color w:val="000000" w:themeColor="text1"/>
          <w:sz w:val="24"/>
          <w:szCs w:val="24"/>
          <w:lang w:eastAsia="pl-PL"/>
        </w:rPr>
        <w:t>W bibliotece szkolnej należy zachowywać się spokojnie i cicho, mówić szeptem i nie przeszkadzać innym.</w:t>
      </w:r>
    </w:p>
    <w:p w:rsidR="00060250" w:rsidRPr="00060250" w:rsidRDefault="00060250" w:rsidP="0006025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060250">
        <w:rPr>
          <w:rFonts w:ascii="Comic Sans MS" w:eastAsia="Times New Roman" w:hAnsi="Comic Sans MS" w:cs="Arial"/>
          <w:color w:val="000000" w:themeColor="text1"/>
          <w:sz w:val="24"/>
          <w:szCs w:val="24"/>
          <w:lang w:eastAsia="pl-PL"/>
        </w:rPr>
        <w:t>W bibliotece obowiązuje zakaz spożywania posiłków i picia napojów.</w:t>
      </w:r>
    </w:p>
    <w:p w:rsidR="00060250" w:rsidRPr="00060250" w:rsidRDefault="00060250" w:rsidP="0006025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060250">
        <w:rPr>
          <w:rFonts w:ascii="Comic Sans MS" w:eastAsia="Times New Roman" w:hAnsi="Comic Sans MS" w:cs="Arial"/>
          <w:color w:val="000000" w:themeColor="text1"/>
          <w:sz w:val="24"/>
          <w:szCs w:val="24"/>
          <w:lang w:eastAsia="pl-PL"/>
        </w:rPr>
        <w:t>Czytelnik odpowiada materialnie za zniszczenie, uszkodzenie lub poplamienie wypożyczonych książek.</w:t>
      </w:r>
    </w:p>
    <w:p w:rsidR="00060250" w:rsidRPr="00060250" w:rsidRDefault="00060250" w:rsidP="0006025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060250">
        <w:rPr>
          <w:rFonts w:ascii="Comic Sans MS" w:eastAsia="Times New Roman" w:hAnsi="Comic Sans MS" w:cs="Arial"/>
          <w:color w:val="000000" w:themeColor="text1"/>
          <w:sz w:val="24"/>
          <w:szCs w:val="24"/>
          <w:lang w:eastAsia="pl-PL"/>
        </w:rPr>
        <w:t>Na 2 tygodnie przed zakończeniem roku szkolnego czytelnik powinien zwrócić książki do biblioteki szkolnej.</w:t>
      </w:r>
    </w:p>
    <w:p w:rsidR="00060250" w:rsidRPr="00060250" w:rsidRDefault="00060250" w:rsidP="0006025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060250">
        <w:rPr>
          <w:rFonts w:ascii="Comic Sans MS" w:eastAsia="Times New Roman" w:hAnsi="Comic Sans MS" w:cs="Arial"/>
          <w:color w:val="000000" w:themeColor="text1"/>
          <w:sz w:val="24"/>
          <w:szCs w:val="24"/>
          <w:lang w:eastAsia="pl-PL"/>
        </w:rPr>
        <w:t>W uzasadnionym przypadku nauczyciel bibliotekarz może zażądać zwrotu książek przed upływem ustalonego terminu.</w:t>
      </w:r>
    </w:p>
    <w:p w:rsidR="00060250" w:rsidRPr="00060250" w:rsidRDefault="00060250" w:rsidP="0006025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060250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 </w:t>
      </w:r>
    </w:p>
    <w:p w:rsidR="00060250" w:rsidRPr="00060250" w:rsidRDefault="00060250" w:rsidP="0006025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060250">
        <w:rPr>
          <w:rFonts w:ascii="Comic Sans MS" w:eastAsia="Times New Roman" w:hAnsi="Comic Sans MS" w:cs="Arial"/>
          <w:color w:val="000000" w:themeColor="text1"/>
          <w:sz w:val="24"/>
          <w:szCs w:val="24"/>
          <w:highlight w:val="lightGray"/>
          <w:shd w:val="clear" w:color="auto" w:fill="FFFBDC"/>
          <w:lang w:eastAsia="pl-PL"/>
        </w:rPr>
        <w:t>Wypożyczanie książek</w:t>
      </w:r>
    </w:p>
    <w:p w:rsidR="00060250" w:rsidRPr="00060250" w:rsidRDefault="00060250" w:rsidP="0006025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060250">
        <w:rPr>
          <w:rFonts w:ascii="Comic Sans MS" w:eastAsia="Times New Roman" w:hAnsi="Comic Sans MS" w:cs="Arial"/>
          <w:color w:val="000000" w:themeColor="text1"/>
          <w:sz w:val="24"/>
          <w:szCs w:val="24"/>
          <w:lang w:eastAsia="pl-PL"/>
        </w:rPr>
        <w:t>Czytelnik może wypożyczać książki tylko na swoje nazwisko.</w:t>
      </w:r>
    </w:p>
    <w:p w:rsidR="00060250" w:rsidRPr="00060250" w:rsidRDefault="00060250" w:rsidP="0006025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060250">
        <w:rPr>
          <w:rFonts w:ascii="Comic Sans MS" w:eastAsia="Times New Roman" w:hAnsi="Comic Sans MS" w:cs="Arial"/>
          <w:color w:val="000000" w:themeColor="text1"/>
          <w:sz w:val="24"/>
          <w:szCs w:val="24"/>
          <w:lang w:eastAsia="pl-PL"/>
        </w:rPr>
        <w:t>Jednorazowo można wypożyczać trzy książki na dwa tygodnie.</w:t>
      </w:r>
    </w:p>
    <w:p w:rsidR="00060250" w:rsidRPr="00060250" w:rsidRDefault="00060250" w:rsidP="00B62EA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060250">
        <w:rPr>
          <w:rFonts w:ascii="Comic Sans MS" w:eastAsia="Times New Roman" w:hAnsi="Comic Sans MS" w:cs="Arial"/>
          <w:color w:val="000000" w:themeColor="text1"/>
          <w:sz w:val="24"/>
          <w:szCs w:val="24"/>
          <w:lang w:eastAsia="pl-PL"/>
        </w:rPr>
        <w:t>Książki, wypożyczonej na swoje nazwisko nie można przekazywać osobom trzecim.</w:t>
      </w:r>
    </w:p>
    <w:p w:rsidR="00060250" w:rsidRPr="00060250" w:rsidRDefault="00060250" w:rsidP="0006025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060250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 </w:t>
      </w:r>
    </w:p>
    <w:p w:rsidR="00060250" w:rsidRPr="00060250" w:rsidRDefault="00060250" w:rsidP="0006025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060250">
        <w:rPr>
          <w:rFonts w:ascii="Comic Sans MS" w:eastAsia="Times New Roman" w:hAnsi="Comic Sans MS" w:cs="Arial"/>
          <w:b/>
          <w:bCs/>
          <w:color w:val="000000" w:themeColor="text1"/>
          <w:sz w:val="21"/>
          <w:szCs w:val="21"/>
          <w:highlight w:val="red"/>
          <w:shd w:val="clear" w:color="auto" w:fill="FFFBDC"/>
          <w:lang w:eastAsia="pl-PL"/>
        </w:rPr>
        <w:t>Poszanowanie książek</w:t>
      </w:r>
    </w:p>
    <w:p w:rsidR="00060250" w:rsidRPr="00060250" w:rsidRDefault="00060250" w:rsidP="0006025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060250">
        <w:rPr>
          <w:rFonts w:ascii="Comic Sans MS" w:eastAsia="Times New Roman" w:hAnsi="Comic Sans MS" w:cs="Arial"/>
          <w:color w:val="000000" w:themeColor="text1"/>
          <w:sz w:val="24"/>
          <w:szCs w:val="24"/>
          <w:lang w:eastAsia="pl-PL"/>
        </w:rPr>
        <w:t>Czytelnik szanuje i dba o wypożyczone książki.</w:t>
      </w:r>
    </w:p>
    <w:p w:rsidR="00060250" w:rsidRPr="00060250" w:rsidRDefault="00060250" w:rsidP="0006025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060250">
        <w:rPr>
          <w:rFonts w:ascii="Comic Sans MS" w:eastAsia="Times New Roman" w:hAnsi="Comic Sans MS" w:cs="Arial"/>
          <w:color w:val="000000" w:themeColor="text1"/>
          <w:sz w:val="24"/>
          <w:szCs w:val="24"/>
          <w:lang w:eastAsia="pl-PL"/>
        </w:rPr>
        <w:t>Czytelnik zobowiązany jest odkupić zagubioną lub zniszczoną książkę.</w:t>
      </w:r>
    </w:p>
    <w:p w:rsidR="00060250" w:rsidRPr="00060250" w:rsidRDefault="00060250" w:rsidP="0006025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060250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 </w:t>
      </w:r>
    </w:p>
    <w:p w:rsidR="00060250" w:rsidRPr="00060250" w:rsidRDefault="00060250" w:rsidP="00060250">
      <w:pPr>
        <w:shd w:val="clear" w:color="auto" w:fill="FFFFFF"/>
        <w:spacing w:after="240" w:line="240" w:lineRule="auto"/>
        <w:rPr>
          <w:rFonts w:ascii="Comic Sans MS" w:eastAsia="Times New Roman" w:hAnsi="Comic Sans MS" w:cs="Arial"/>
          <w:color w:val="000000" w:themeColor="text1"/>
          <w:sz w:val="24"/>
          <w:szCs w:val="24"/>
          <w:lang w:eastAsia="pl-PL"/>
        </w:rPr>
      </w:pPr>
    </w:p>
    <w:p w:rsidR="00060250" w:rsidRPr="00060250" w:rsidRDefault="00060250" w:rsidP="000602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</w:p>
    <w:p w:rsidR="00060250" w:rsidRPr="00060250" w:rsidRDefault="00060250" w:rsidP="0006025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060250">
        <w:rPr>
          <w:rFonts w:ascii="Comic Sans MS" w:eastAsia="Times New Roman" w:hAnsi="Comic Sans MS" w:cs="Arial"/>
          <w:color w:val="000000" w:themeColor="text1"/>
          <w:sz w:val="24"/>
          <w:szCs w:val="24"/>
          <w:highlight w:val="lightGray"/>
          <w:shd w:val="clear" w:color="auto" w:fill="FFFBDC"/>
          <w:lang w:eastAsia="pl-PL"/>
        </w:rPr>
        <w:t>Regulamin czytelni</w:t>
      </w:r>
    </w:p>
    <w:p w:rsidR="00060250" w:rsidRPr="00060250" w:rsidRDefault="00060250" w:rsidP="00060250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060250">
        <w:rPr>
          <w:rFonts w:ascii="Comic Sans MS" w:eastAsia="Times New Roman" w:hAnsi="Comic Sans MS" w:cs="Arial"/>
          <w:color w:val="000000" w:themeColor="text1"/>
          <w:sz w:val="24"/>
          <w:szCs w:val="24"/>
          <w:lang w:eastAsia="pl-PL"/>
        </w:rPr>
        <w:t>Z czytelni mogą korzystać wszyscy uczniowie i nauczyciela oraz rodzice uczniów naszej szkoły, zapisani do biblioteki.</w:t>
      </w:r>
    </w:p>
    <w:p w:rsidR="00060250" w:rsidRPr="00060250" w:rsidRDefault="00060250" w:rsidP="00060250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060250">
        <w:rPr>
          <w:rFonts w:ascii="Comic Sans MS" w:eastAsia="Times New Roman" w:hAnsi="Comic Sans MS" w:cs="Arial"/>
          <w:color w:val="000000" w:themeColor="text1"/>
          <w:sz w:val="24"/>
          <w:szCs w:val="24"/>
          <w:lang w:eastAsia="pl-PL"/>
        </w:rPr>
        <w:t>Do czytelni należy wchodzić spokojnie, z czystymi rękami i bez jedzenia.</w:t>
      </w:r>
    </w:p>
    <w:p w:rsidR="00060250" w:rsidRPr="00060250" w:rsidRDefault="00060250" w:rsidP="00060250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060250">
        <w:rPr>
          <w:rFonts w:ascii="Comic Sans MS" w:eastAsia="Times New Roman" w:hAnsi="Comic Sans MS" w:cs="Arial"/>
          <w:color w:val="000000" w:themeColor="text1"/>
          <w:sz w:val="24"/>
          <w:szCs w:val="24"/>
          <w:lang w:eastAsia="pl-PL"/>
        </w:rPr>
        <w:t>W czytelni obowiązuje cisza</w:t>
      </w:r>
      <w:r w:rsidR="00E20E80">
        <w:rPr>
          <w:rFonts w:ascii="Comic Sans MS" w:eastAsia="Times New Roman" w:hAnsi="Comic Sans MS" w:cs="Arial"/>
          <w:color w:val="000000" w:themeColor="text1"/>
          <w:sz w:val="24"/>
          <w:szCs w:val="24"/>
          <w:lang w:eastAsia="pl-PL"/>
        </w:rPr>
        <w:t>.</w:t>
      </w:r>
    </w:p>
    <w:p w:rsidR="00060250" w:rsidRPr="00060250" w:rsidRDefault="00060250" w:rsidP="00060250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060250">
        <w:rPr>
          <w:rFonts w:ascii="Comic Sans MS" w:eastAsia="Times New Roman" w:hAnsi="Comic Sans MS" w:cs="Arial"/>
          <w:color w:val="000000" w:themeColor="text1"/>
          <w:sz w:val="24"/>
          <w:szCs w:val="24"/>
          <w:lang w:eastAsia="pl-PL"/>
        </w:rPr>
        <w:t>W czytelni można korzystać ze zbiorów wypożyczalni i księgozbioru podręcznego.</w:t>
      </w:r>
    </w:p>
    <w:p w:rsidR="00060250" w:rsidRPr="00060250" w:rsidRDefault="00060250" w:rsidP="00060250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060250">
        <w:rPr>
          <w:rFonts w:ascii="Comic Sans MS" w:eastAsia="Times New Roman" w:hAnsi="Comic Sans MS" w:cs="Arial"/>
          <w:color w:val="000000" w:themeColor="text1"/>
          <w:sz w:val="24"/>
          <w:szCs w:val="24"/>
          <w:lang w:eastAsia="pl-PL"/>
        </w:rPr>
        <w:t>Z księgozbioru podręcznego można korzystać tylko na miejscu.</w:t>
      </w:r>
    </w:p>
    <w:p w:rsidR="00060250" w:rsidRPr="00060250" w:rsidRDefault="00060250" w:rsidP="00060250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060250">
        <w:rPr>
          <w:rFonts w:ascii="Comic Sans MS" w:eastAsia="Times New Roman" w:hAnsi="Comic Sans MS" w:cs="Arial"/>
          <w:color w:val="000000" w:themeColor="text1"/>
          <w:sz w:val="24"/>
          <w:szCs w:val="24"/>
          <w:lang w:eastAsia="pl-PL"/>
        </w:rPr>
        <w:t>Książki księgozbioru podręcznego odkładamy na ustalone miejsce.</w:t>
      </w:r>
    </w:p>
    <w:p w:rsidR="00060250" w:rsidRPr="00060250" w:rsidRDefault="00060250" w:rsidP="0006025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060250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 </w:t>
      </w:r>
    </w:p>
    <w:p w:rsidR="00060250" w:rsidRPr="00060250" w:rsidRDefault="00060250" w:rsidP="0006025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060250">
        <w:rPr>
          <w:rFonts w:ascii="Comic Sans MS" w:eastAsia="Times New Roman" w:hAnsi="Comic Sans MS" w:cs="Arial"/>
          <w:color w:val="000000" w:themeColor="text1"/>
          <w:sz w:val="24"/>
          <w:szCs w:val="24"/>
          <w:highlight w:val="lightGray"/>
          <w:lang w:eastAsia="pl-PL"/>
        </w:rPr>
        <w:t>Zadania nauczyciela – bibliotekarza</w:t>
      </w:r>
    </w:p>
    <w:p w:rsidR="00060250" w:rsidRPr="00060250" w:rsidRDefault="00060250" w:rsidP="0006025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060250">
        <w:rPr>
          <w:rFonts w:ascii="Comic Sans MS" w:eastAsia="Times New Roman" w:hAnsi="Comic Sans MS" w:cs="Arial"/>
          <w:color w:val="000000" w:themeColor="text1"/>
          <w:sz w:val="24"/>
          <w:szCs w:val="24"/>
          <w:lang w:eastAsia="pl-PL"/>
        </w:rPr>
        <w:t>Rozbudzanie i rozwijanie indywidualnych zainteresowań uczniów oraz wyrabiania i pogłębiania u uczniów nawyku czytania i uczenia się.</w:t>
      </w:r>
    </w:p>
    <w:p w:rsidR="00060250" w:rsidRPr="00060250" w:rsidRDefault="00060250" w:rsidP="0006025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060250">
        <w:rPr>
          <w:rFonts w:ascii="Comic Sans MS" w:eastAsia="Times New Roman" w:hAnsi="Comic Sans MS" w:cs="Arial"/>
          <w:color w:val="000000" w:themeColor="text1"/>
          <w:sz w:val="24"/>
          <w:szCs w:val="24"/>
          <w:lang w:eastAsia="pl-PL"/>
        </w:rPr>
        <w:t>Organizowanie różnorodnych działań rozwijających wrażliwość kulturową i społeczną.</w:t>
      </w:r>
    </w:p>
    <w:p w:rsidR="00060250" w:rsidRPr="00060250" w:rsidRDefault="00060250" w:rsidP="0006025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060250">
        <w:rPr>
          <w:rFonts w:ascii="Comic Sans MS" w:eastAsia="Times New Roman" w:hAnsi="Comic Sans MS" w:cs="Arial"/>
          <w:color w:val="000000" w:themeColor="text1"/>
          <w:sz w:val="24"/>
          <w:szCs w:val="24"/>
          <w:lang w:eastAsia="pl-PL"/>
        </w:rPr>
        <w:t>Tworzenie warunków do poszukiwania, porządkowania i wykorzystywania informacji z różnych źródeł oraz efektywnego posługiwania się technologią informacyjną.</w:t>
      </w:r>
    </w:p>
    <w:p w:rsidR="00060250" w:rsidRPr="00060250" w:rsidRDefault="00060250" w:rsidP="0006025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060250">
        <w:rPr>
          <w:rFonts w:ascii="Comic Sans MS" w:eastAsia="Times New Roman" w:hAnsi="Comic Sans MS" w:cs="Arial"/>
          <w:color w:val="000000" w:themeColor="text1"/>
          <w:sz w:val="24"/>
          <w:szCs w:val="24"/>
          <w:lang w:eastAsia="pl-PL"/>
        </w:rPr>
        <w:t>Udostępnianie książek i innych źródeł.</w:t>
      </w:r>
    </w:p>
    <w:p w:rsidR="00060250" w:rsidRPr="00060250" w:rsidRDefault="00060250" w:rsidP="0006025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060250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 </w:t>
      </w:r>
    </w:p>
    <w:p w:rsidR="00C8316E" w:rsidRPr="00060250" w:rsidRDefault="00C8316E">
      <w:pPr>
        <w:rPr>
          <w:color w:val="000000" w:themeColor="text1"/>
        </w:rPr>
      </w:pPr>
    </w:p>
    <w:sectPr w:rsidR="00C8316E" w:rsidRPr="000602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8D7A63"/>
    <w:multiLevelType w:val="multilevel"/>
    <w:tmpl w:val="E14CC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3223F0"/>
    <w:multiLevelType w:val="multilevel"/>
    <w:tmpl w:val="B004F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153E25"/>
    <w:multiLevelType w:val="multilevel"/>
    <w:tmpl w:val="C588A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2C738F"/>
    <w:multiLevelType w:val="multilevel"/>
    <w:tmpl w:val="15E2D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D025C6"/>
    <w:multiLevelType w:val="multilevel"/>
    <w:tmpl w:val="8BEA0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437F2E"/>
    <w:multiLevelType w:val="multilevel"/>
    <w:tmpl w:val="BF76A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8001BA8"/>
    <w:multiLevelType w:val="multilevel"/>
    <w:tmpl w:val="6492B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6118F7"/>
    <w:multiLevelType w:val="multilevel"/>
    <w:tmpl w:val="E17A9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1"/>
    <w:lvlOverride w:ilvl="0">
      <w:startOverride w:val="2"/>
    </w:lvlOverride>
  </w:num>
  <w:num w:numId="6">
    <w:abstractNumId w:val="0"/>
    <w:lvlOverride w:ilvl="0">
      <w:startOverride w:val="3"/>
    </w:lvlOverride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250"/>
    <w:rsid w:val="00060250"/>
    <w:rsid w:val="00C8316E"/>
    <w:rsid w:val="00E20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B1F7B"/>
  <w15:chartTrackingRefBased/>
  <w15:docId w15:val="{56EC67E8-917E-4CB7-9151-F76236292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62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351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Kozak</dc:creator>
  <cp:keywords/>
  <dc:description/>
  <cp:lastModifiedBy>Martyna Kozak</cp:lastModifiedBy>
  <cp:revision>2</cp:revision>
  <dcterms:created xsi:type="dcterms:W3CDTF">2023-09-12T08:39:00Z</dcterms:created>
  <dcterms:modified xsi:type="dcterms:W3CDTF">2023-09-12T08:52:00Z</dcterms:modified>
</cp:coreProperties>
</file>