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A83" w:rsidRPr="00AF7A83" w:rsidRDefault="00AF7A83" w:rsidP="00AF7A83">
      <w:pPr>
        <w:pStyle w:val="NormalnyWeb"/>
        <w:spacing w:before="0" w:beforeAutospacing="0" w:after="0" w:line="240" w:lineRule="auto"/>
        <w:jc w:val="center"/>
      </w:pPr>
      <w:r w:rsidRPr="00AF7A83">
        <w:rPr>
          <w:b/>
          <w:bCs/>
          <w:color w:val="C9211E"/>
        </w:rPr>
        <w:t>KONKURS FOTOGRAFICZNY „Przyłapani na czytaniu”</w:t>
      </w:r>
    </w:p>
    <w:p w:rsidR="00AF7A83" w:rsidRPr="00AF7A83" w:rsidRDefault="00AF7A83" w:rsidP="00AF7A83">
      <w:pPr>
        <w:pStyle w:val="NormalnyWeb"/>
        <w:spacing w:before="0" w:beforeAutospacing="0" w:after="0" w:line="240" w:lineRule="auto"/>
        <w:jc w:val="center"/>
      </w:pPr>
    </w:p>
    <w:p w:rsidR="00AF7A83" w:rsidRPr="00AF7A83" w:rsidRDefault="00AF7A83" w:rsidP="00AF7A83">
      <w:pPr>
        <w:pStyle w:val="NormalnyWeb"/>
        <w:spacing w:before="0" w:beforeAutospacing="0" w:after="0" w:line="240" w:lineRule="auto"/>
        <w:jc w:val="center"/>
      </w:pPr>
      <w:r w:rsidRPr="00AF7A83">
        <w:t xml:space="preserve">Regulamin konkursu fotograficznego „Przyłapani na czytaniu” organizowany przez Bibliotekę Szkolną przy Szkole Podstawowej im. Armii Krajowej w Dębowej Kłodzie. </w:t>
      </w:r>
    </w:p>
    <w:p w:rsidR="00AF7A83" w:rsidRPr="00AF7A83" w:rsidRDefault="00AF7A83" w:rsidP="00AF7A83">
      <w:pPr>
        <w:pStyle w:val="NormalnyWeb"/>
        <w:spacing w:before="0" w:beforeAutospacing="0" w:after="0" w:line="240" w:lineRule="auto"/>
        <w:jc w:val="center"/>
      </w:pPr>
    </w:p>
    <w:p w:rsidR="00AF7A83" w:rsidRPr="00AF7A83" w:rsidRDefault="00AF7A83" w:rsidP="00AF7A83">
      <w:pPr>
        <w:pStyle w:val="NormalnyWeb"/>
        <w:spacing w:before="0" w:beforeAutospacing="0" w:after="0" w:line="240" w:lineRule="auto"/>
        <w:jc w:val="center"/>
      </w:pP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  <w:r w:rsidRPr="00AF7A83">
        <w:t>Cele konkursu:</w:t>
      </w: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  <w:r w:rsidRPr="00AF7A83">
        <w:t>1. Rozwijanie zainteresowań czytelniczych.</w:t>
      </w: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  <w:r w:rsidRPr="00AF7A83">
        <w:t>2. Promocja i popularyzacja czytelnictwa.</w:t>
      </w: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  <w:r w:rsidRPr="00AF7A83">
        <w:t>3. Rozbudzanie zainteresowań artystycznych.</w:t>
      </w: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  <w:r w:rsidRPr="00AF7A83">
        <w:rPr>
          <w:b/>
          <w:bCs/>
        </w:rPr>
        <w:t>Termin konkursu : 15.11.2021r.</w:t>
      </w: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  <w:r w:rsidRPr="00AF7A83">
        <w:t>REGULAMIN KONKURSU.</w:t>
      </w: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  <w:r w:rsidRPr="00AF7A83">
        <w:t>1. Konkurs jest adresowany do wszystkich uczniów naszej szkoły.</w:t>
      </w: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  <w:r w:rsidRPr="00AF7A83">
        <w:t>2. Tematyka i technika zdjęć jest dowolna, powinna jednak pokazać, że czytanie w domu, miejscach publicznych ( tj. szkoła, ulica, park, sklep, itp.) to przyjemność i atrakcyjna forma rozrywki wypełniająca wolny czas.</w:t>
      </w: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  <w:r w:rsidRPr="00AF7A83">
        <w:t>3. Każdy uczestnik może przedstawić maksymalnie 2 zdjęcia cyfrowe, które nie były nagrodzone w innych konkursach. Zdjęcia należy przesłać drogą elektroniczną na adres:</w:t>
      </w:r>
      <w:r w:rsidRPr="00AF7A83">
        <w:rPr>
          <w:b/>
          <w:bCs/>
        </w:rPr>
        <w:t xml:space="preserve"> </w:t>
      </w:r>
      <w:r w:rsidRPr="00AF7A83">
        <w:rPr>
          <w:b/>
          <w:bCs/>
          <w:u w:val="single"/>
        </w:rPr>
        <w:t>bibliotekaszkolna.dk@gmail.com</w:t>
      </w: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  <w:r w:rsidRPr="00AF7A83">
        <w:t>4. Zdjęcie powinno być zaopatrzone w następujące dane: imię i nazwisko, klasa, tytuł zdjęcia.</w:t>
      </w: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  <w:r w:rsidRPr="00AF7A83">
        <w:t>5. Najlepsze prace zostaną nagrodzone i umieszczone na stronie internetowej szkoły. Komisja konkursowa powołana przez organizatora, dokona oceny prac fotograficznych, biorąc pod uwagę: pomysłowość, zaskakujące nietypowe sytuacje, ogólne wrażenia artystyczne.</w:t>
      </w: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  <w:r w:rsidRPr="00AF7A83">
        <w:t>6. Wzięcie udziału w konkursie jest równoznaczne z oświadczeniem o posiadaniu pełni praw autorskich do prezentowanego zdjęcia oraz uzyskaniu zgody na publikację od osób znajdujących się na fotografii.</w:t>
      </w: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</w:p>
    <w:p w:rsidR="00AF7A83" w:rsidRPr="00AF7A83" w:rsidRDefault="00AF7A83" w:rsidP="00AF7A83">
      <w:pPr>
        <w:pStyle w:val="NormalnyWeb"/>
        <w:spacing w:before="0" w:beforeAutospacing="0" w:after="0" w:line="240" w:lineRule="auto"/>
      </w:pPr>
      <w:r w:rsidRPr="00AF7A83">
        <w:t xml:space="preserve">7. Zgłoszenie się do konkursu, traktowane jest jako uznanie warunków regulaminu oraz wyrażenie zgody na przetwarzanie danych osobowych przez Organizatorów w związku z udziałem w Konkursie Fotograficznym „Przyłapani na czytaniu” zgodnie z ustawą z dnia 28. 08. 1997 r. o ochronie danych osobowych (Dz. U. Nr 133 poz. 883 z </w:t>
      </w:r>
      <w:proofErr w:type="spellStart"/>
      <w:r w:rsidRPr="00AF7A83">
        <w:t>późn</w:t>
      </w:r>
      <w:proofErr w:type="spellEnd"/>
      <w:r w:rsidRPr="00AF7A83">
        <w:t xml:space="preserve">. zmianami). </w:t>
      </w:r>
    </w:p>
    <w:p w:rsidR="008D6DDB" w:rsidRPr="00AF7A83" w:rsidRDefault="00AF7A83">
      <w:pPr>
        <w:rPr>
          <w:sz w:val="24"/>
          <w:szCs w:val="24"/>
        </w:rPr>
      </w:pPr>
    </w:p>
    <w:sectPr w:rsidR="008D6DDB" w:rsidRPr="00AF7A83" w:rsidSect="00056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7A83"/>
    <w:rsid w:val="000567F9"/>
    <w:rsid w:val="006A2B73"/>
    <w:rsid w:val="00AF7A83"/>
    <w:rsid w:val="00D4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67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F7A8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6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</dc:creator>
  <cp:lastModifiedBy>pup</cp:lastModifiedBy>
  <cp:revision>1</cp:revision>
  <dcterms:created xsi:type="dcterms:W3CDTF">2021-11-02T08:22:00Z</dcterms:created>
  <dcterms:modified xsi:type="dcterms:W3CDTF">2021-11-02T08:24:00Z</dcterms:modified>
</cp:coreProperties>
</file>